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7E42" w14:textId="77777777" w:rsidR="00C60FF4" w:rsidRDefault="00C60FF4" w:rsidP="00C60FF4">
      <w:pPr>
        <w:pStyle w:val="Normlnweb"/>
        <w:spacing w:after="0" w:line="240" w:lineRule="auto"/>
        <w:jc w:val="center"/>
      </w:pPr>
      <w:r>
        <w:rPr>
          <w:b/>
          <w:bCs/>
          <w:color w:val="000000"/>
          <w:sz w:val="32"/>
          <w:szCs w:val="32"/>
        </w:rPr>
        <w:t>Oznámení</w:t>
      </w:r>
    </w:p>
    <w:p w14:paraId="5E9B88FC" w14:textId="180DD4F7" w:rsidR="00C60FF4" w:rsidRDefault="00C60FF4" w:rsidP="00C60FF4">
      <w:pPr>
        <w:pStyle w:val="Normlnweb"/>
        <w:spacing w:after="0" w:line="240" w:lineRule="auto"/>
        <w:jc w:val="center"/>
      </w:pPr>
      <w:r>
        <w:rPr>
          <w:b/>
          <w:bCs/>
          <w:color w:val="000000"/>
          <w:sz w:val="32"/>
          <w:szCs w:val="32"/>
        </w:rPr>
        <w:t xml:space="preserve">záměru </w:t>
      </w:r>
      <w:r w:rsidR="006977E7">
        <w:rPr>
          <w:b/>
          <w:bCs/>
          <w:color w:val="000000"/>
          <w:sz w:val="32"/>
          <w:szCs w:val="32"/>
        </w:rPr>
        <w:t>výpůjčky</w:t>
      </w:r>
      <w:r>
        <w:rPr>
          <w:b/>
          <w:bCs/>
          <w:color w:val="000000"/>
          <w:sz w:val="32"/>
          <w:szCs w:val="32"/>
        </w:rPr>
        <w:t xml:space="preserve"> pozemk</w:t>
      </w:r>
      <w:r w:rsidR="006977E7">
        <w:rPr>
          <w:b/>
          <w:bCs/>
          <w:color w:val="000000"/>
          <w:sz w:val="32"/>
          <w:szCs w:val="32"/>
        </w:rPr>
        <w:t>ů</w:t>
      </w:r>
    </w:p>
    <w:p w14:paraId="0FE311AD" w14:textId="77777777" w:rsidR="00C60FF4" w:rsidRDefault="00C60FF4" w:rsidP="00C60FF4">
      <w:pPr>
        <w:pStyle w:val="Normlnweb"/>
        <w:spacing w:after="0" w:line="240" w:lineRule="auto"/>
      </w:pPr>
    </w:p>
    <w:p w14:paraId="1529E36E" w14:textId="77777777" w:rsidR="00C60FF4" w:rsidRDefault="00C60FF4" w:rsidP="00C60FF4">
      <w:pPr>
        <w:pStyle w:val="Normlnweb"/>
        <w:spacing w:after="0" w:line="240" w:lineRule="auto"/>
      </w:pPr>
    </w:p>
    <w:p w14:paraId="78499950" w14:textId="2D2A58B3" w:rsidR="00C60FF4" w:rsidRDefault="000A1D00" w:rsidP="000A1D00">
      <w:pPr>
        <w:pStyle w:val="Normlnweb"/>
        <w:spacing w:after="0" w:line="240" w:lineRule="auto"/>
        <w:jc w:val="both"/>
      </w:pPr>
      <w:r>
        <w:rPr>
          <w:color w:val="000000"/>
        </w:rPr>
        <w:t xml:space="preserve">     </w:t>
      </w:r>
      <w:r w:rsidR="00C60FF4">
        <w:rPr>
          <w:color w:val="000000"/>
        </w:rPr>
        <w:t xml:space="preserve">Obec Boskovštejn oznamuje záměr </w:t>
      </w:r>
      <w:r w:rsidR="006977E7">
        <w:rPr>
          <w:color w:val="000000"/>
        </w:rPr>
        <w:t xml:space="preserve">o výpůjčce </w:t>
      </w:r>
      <w:r w:rsidR="00C60FF4">
        <w:rPr>
          <w:color w:val="000000"/>
        </w:rPr>
        <w:t xml:space="preserve">pozemku </w:t>
      </w:r>
      <w:proofErr w:type="spellStart"/>
      <w:r w:rsidR="006977E7">
        <w:rPr>
          <w:color w:val="000000"/>
        </w:rPr>
        <w:t>p.č</w:t>
      </w:r>
      <w:proofErr w:type="spellEnd"/>
      <w:r w:rsidR="006977E7">
        <w:rPr>
          <w:color w:val="000000"/>
        </w:rPr>
        <w:t>. 658</w:t>
      </w:r>
      <w:r w:rsidR="00C60FF4">
        <w:rPr>
          <w:color w:val="000000"/>
        </w:rPr>
        <w:t xml:space="preserve"> v k. </w:t>
      </w:r>
      <w:proofErr w:type="spellStart"/>
      <w:r w:rsidR="00C60FF4">
        <w:rPr>
          <w:color w:val="000000"/>
        </w:rPr>
        <w:t>ú.</w:t>
      </w:r>
      <w:proofErr w:type="spellEnd"/>
      <w:r w:rsidR="00C60FF4">
        <w:rPr>
          <w:color w:val="000000"/>
        </w:rPr>
        <w:t xml:space="preserve"> Boskovštejn</w:t>
      </w:r>
      <w:r w:rsidR="006977E7">
        <w:rPr>
          <w:color w:val="000000"/>
        </w:rPr>
        <w:t xml:space="preserve">, druh trvalý travní porost o </w:t>
      </w:r>
      <w:proofErr w:type="gramStart"/>
      <w:r w:rsidR="006977E7">
        <w:rPr>
          <w:color w:val="000000"/>
        </w:rPr>
        <w:t>výměře  1587</w:t>
      </w:r>
      <w:proofErr w:type="gramEnd"/>
      <w:r w:rsidR="006977E7">
        <w:rPr>
          <w:color w:val="000000"/>
        </w:rPr>
        <w:t xml:space="preserve">m2 a pozemku </w:t>
      </w:r>
      <w:proofErr w:type="spellStart"/>
      <w:r w:rsidR="006977E7">
        <w:rPr>
          <w:color w:val="000000"/>
        </w:rPr>
        <w:t>p.č</w:t>
      </w:r>
      <w:proofErr w:type="spellEnd"/>
      <w:r w:rsidR="006977E7">
        <w:rPr>
          <w:color w:val="000000"/>
        </w:rPr>
        <w:t>. 643/3 v </w:t>
      </w:r>
      <w:proofErr w:type="spellStart"/>
      <w:r w:rsidR="006977E7">
        <w:rPr>
          <w:color w:val="000000"/>
        </w:rPr>
        <w:t>k.ú</w:t>
      </w:r>
      <w:proofErr w:type="spellEnd"/>
      <w:r w:rsidR="006977E7">
        <w:rPr>
          <w:color w:val="000000"/>
        </w:rPr>
        <w:t>. Boskovštejn, druh ostatní plocha o výměře 10 007 m2</w:t>
      </w:r>
      <w:r>
        <w:rPr>
          <w:color w:val="000000"/>
        </w:rPr>
        <w:t xml:space="preserve"> za účelem péče o výše uvedené pozemky jako, kosení části travního porostu a redukci náletových dřevin. Dále pak jako pastvu pro ovce a koně.  </w:t>
      </w:r>
    </w:p>
    <w:p w14:paraId="3A8B908B" w14:textId="77777777" w:rsidR="00C60FF4" w:rsidRDefault="00C60FF4" w:rsidP="000A1D00">
      <w:pPr>
        <w:pStyle w:val="Normlnweb"/>
        <w:spacing w:after="0" w:line="240" w:lineRule="auto"/>
        <w:jc w:val="both"/>
      </w:pPr>
    </w:p>
    <w:p w14:paraId="1734EF5A" w14:textId="77777777" w:rsidR="00C60FF4" w:rsidRDefault="00C60FF4" w:rsidP="00C60FF4">
      <w:pPr>
        <w:pStyle w:val="Normlnweb"/>
        <w:spacing w:after="0" w:line="240" w:lineRule="auto"/>
      </w:pPr>
    </w:p>
    <w:p w14:paraId="64CF14C7" w14:textId="77777777" w:rsidR="00C60FF4" w:rsidRDefault="00C60FF4" w:rsidP="00C60FF4">
      <w:pPr>
        <w:pStyle w:val="Normlnweb"/>
        <w:spacing w:after="0" w:line="240" w:lineRule="auto"/>
      </w:pPr>
    </w:p>
    <w:p w14:paraId="775D0243" w14:textId="77777777" w:rsidR="00C60FF4" w:rsidRDefault="00C60FF4" w:rsidP="00C60FF4">
      <w:pPr>
        <w:pStyle w:val="Normlnweb"/>
        <w:spacing w:after="0" w:line="240" w:lineRule="auto"/>
      </w:pPr>
      <w:r>
        <w:rPr>
          <w:color w:val="000000"/>
        </w:rPr>
        <w:t xml:space="preserve">Připomínky můžete zaslat na obecní úřad Boskovštejn k rukám starostky nebo </w:t>
      </w:r>
    </w:p>
    <w:p w14:paraId="462CBABA" w14:textId="0C99BDDF" w:rsidR="00C60FF4" w:rsidRDefault="00C60FF4" w:rsidP="00C60FF4">
      <w:pPr>
        <w:pStyle w:val="Normlnweb"/>
        <w:spacing w:after="0" w:line="240" w:lineRule="auto"/>
      </w:pPr>
      <w:r>
        <w:rPr>
          <w:color w:val="000000"/>
        </w:rPr>
        <w:t>místostarosty</w:t>
      </w:r>
      <w:r w:rsidR="00FC1A7C">
        <w:rPr>
          <w:color w:val="000000"/>
        </w:rPr>
        <w:t xml:space="preserve"> do 21.4.2022</w:t>
      </w:r>
      <w:r>
        <w:rPr>
          <w:color w:val="000000"/>
        </w:rPr>
        <w:t>.</w:t>
      </w:r>
    </w:p>
    <w:p w14:paraId="3D044B1C" w14:textId="77777777" w:rsidR="00C60FF4" w:rsidRDefault="00C60FF4" w:rsidP="00C60FF4">
      <w:pPr>
        <w:pStyle w:val="Normlnweb"/>
        <w:spacing w:after="0" w:line="240" w:lineRule="auto"/>
      </w:pPr>
    </w:p>
    <w:p w14:paraId="68C24D55" w14:textId="77777777" w:rsidR="00C60FF4" w:rsidRDefault="00C60FF4" w:rsidP="00C60FF4">
      <w:pPr>
        <w:pStyle w:val="Normlnweb"/>
        <w:spacing w:after="0" w:line="240" w:lineRule="auto"/>
      </w:pPr>
    </w:p>
    <w:p w14:paraId="011D9FC2" w14:textId="1B520975" w:rsidR="00C60FF4" w:rsidRDefault="00C60FF4" w:rsidP="00C60FF4">
      <w:pPr>
        <w:pStyle w:val="Normlnweb"/>
        <w:spacing w:after="0" w:line="240" w:lineRule="auto"/>
      </w:pPr>
      <w:r>
        <w:rPr>
          <w:color w:val="000000"/>
        </w:rPr>
        <w:t xml:space="preserve">V </w:t>
      </w:r>
      <w:proofErr w:type="spellStart"/>
      <w:r>
        <w:rPr>
          <w:color w:val="000000"/>
        </w:rPr>
        <w:t>Boskovštejně</w:t>
      </w:r>
      <w:proofErr w:type="spellEnd"/>
      <w:r>
        <w:rPr>
          <w:color w:val="000000"/>
        </w:rPr>
        <w:t xml:space="preserve"> dne </w:t>
      </w:r>
      <w:r w:rsidR="00FC1A7C">
        <w:rPr>
          <w:color w:val="000000"/>
        </w:rPr>
        <w:t>5</w:t>
      </w:r>
      <w:r>
        <w:rPr>
          <w:color w:val="000000"/>
        </w:rPr>
        <w:t>.</w:t>
      </w:r>
      <w:r w:rsidR="00CF3521">
        <w:rPr>
          <w:color w:val="000000"/>
        </w:rPr>
        <w:t>4</w:t>
      </w:r>
      <w:r>
        <w:rPr>
          <w:color w:val="000000"/>
        </w:rPr>
        <w:t>.20</w:t>
      </w:r>
      <w:r w:rsidR="00CF3521">
        <w:rPr>
          <w:color w:val="000000"/>
        </w:rPr>
        <w:t>22</w:t>
      </w:r>
    </w:p>
    <w:p w14:paraId="68867BD6" w14:textId="1A473C34" w:rsidR="00C60FF4" w:rsidRDefault="00FC1A7C" w:rsidP="00C60FF4">
      <w:pPr>
        <w:pStyle w:val="Normlnweb"/>
        <w:spacing w:after="0" w:line="240" w:lineRule="auto"/>
      </w:pPr>
      <w:r>
        <w:t>Alena Hostašová, v.r.</w:t>
      </w:r>
    </w:p>
    <w:p w14:paraId="39DD4C77" w14:textId="2448E23F" w:rsidR="00FC1A7C" w:rsidRDefault="00FC1A7C" w:rsidP="00C60FF4">
      <w:pPr>
        <w:pStyle w:val="Normlnweb"/>
        <w:spacing w:after="0" w:line="240" w:lineRule="auto"/>
      </w:pPr>
      <w:r>
        <w:t>starostka</w:t>
      </w:r>
    </w:p>
    <w:p w14:paraId="0A49C0F3" w14:textId="77777777" w:rsidR="00C60FF4" w:rsidRDefault="00C60FF4" w:rsidP="00C60FF4">
      <w:pPr>
        <w:pStyle w:val="Normlnweb"/>
        <w:spacing w:after="0" w:line="240" w:lineRule="auto"/>
      </w:pPr>
    </w:p>
    <w:p w14:paraId="4A7BE10D" w14:textId="77777777" w:rsidR="00C60FF4" w:rsidRDefault="00C60FF4" w:rsidP="00C60FF4">
      <w:pPr>
        <w:pStyle w:val="Normlnweb"/>
        <w:spacing w:after="0" w:line="240" w:lineRule="auto"/>
      </w:pPr>
    </w:p>
    <w:p w14:paraId="0D758119" w14:textId="77777777" w:rsidR="00C60FF4" w:rsidRDefault="00C60FF4" w:rsidP="00C60FF4">
      <w:pPr>
        <w:pStyle w:val="Normlnweb"/>
        <w:spacing w:after="0" w:line="240" w:lineRule="auto"/>
      </w:pPr>
    </w:p>
    <w:p w14:paraId="6FE65998" w14:textId="77777777" w:rsidR="00C60FF4" w:rsidRDefault="00C60FF4" w:rsidP="00C60FF4">
      <w:pPr>
        <w:pStyle w:val="Normlnweb"/>
        <w:spacing w:after="0" w:line="240" w:lineRule="auto"/>
      </w:pPr>
    </w:p>
    <w:p w14:paraId="7308214A" w14:textId="31B81869" w:rsidR="00C60FF4" w:rsidRDefault="00C60FF4" w:rsidP="00C60FF4">
      <w:pPr>
        <w:pStyle w:val="Normlnweb"/>
        <w:spacing w:after="0" w:line="240" w:lineRule="auto"/>
      </w:pPr>
      <w:r>
        <w:rPr>
          <w:color w:val="000000"/>
        </w:rPr>
        <w:t xml:space="preserve">Vyvěšeno: </w:t>
      </w:r>
      <w:r w:rsidR="00FC1A7C">
        <w:rPr>
          <w:color w:val="000000"/>
        </w:rPr>
        <w:t>5</w:t>
      </w:r>
      <w:r w:rsidR="00CF3521">
        <w:rPr>
          <w:color w:val="000000"/>
        </w:rPr>
        <w:t>.4.2022</w:t>
      </w:r>
    </w:p>
    <w:p w14:paraId="19F20481" w14:textId="77777777" w:rsidR="00C60FF4" w:rsidRDefault="00C60FF4" w:rsidP="00C60FF4">
      <w:pPr>
        <w:pStyle w:val="Normlnweb"/>
        <w:spacing w:after="0" w:line="240" w:lineRule="auto"/>
      </w:pPr>
    </w:p>
    <w:p w14:paraId="74A37CA3" w14:textId="77777777" w:rsidR="00C60FF4" w:rsidRDefault="00C60FF4" w:rsidP="00C60FF4">
      <w:pPr>
        <w:pStyle w:val="Normlnweb"/>
        <w:spacing w:after="0" w:line="240" w:lineRule="auto"/>
      </w:pPr>
      <w:r>
        <w:rPr>
          <w:color w:val="000000"/>
        </w:rPr>
        <w:t>Sejmuto:</w:t>
      </w:r>
    </w:p>
    <w:p w14:paraId="3EF166C3" w14:textId="77777777" w:rsidR="00C60FF4" w:rsidRDefault="00C60FF4" w:rsidP="00C60FF4">
      <w:pPr>
        <w:pStyle w:val="Normlnweb"/>
        <w:spacing w:after="0" w:line="240" w:lineRule="auto"/>
      </w:pPr>
    </w:p>
    <w:p w14:paraId="4E000FE5" w14:textId="77777777" w:rsidR="00AE4977" w:rsidRDefault="00AE4977"/>
    <w:sectPr w:rsidR="00AE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F4"/>
    <w:rsid w:val="000A1D00"/>
    <w:rsid w:val="006977E7"/>
    <w:rsid w:val="00AE4977"/>
    <w:rsid w:val="00C60FF4"/>
    <w:rsid w:val="00CF3521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3FB"/>
  <w15:chartTrackingRefBased/>
  <w15:docId w15:val="{960E0114-19EF-4C88-9206-5D7C9C5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0FF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2022-04-06T13:49:00Z</cp:lastPrinted>
  <dcterms:created xsi:type="dcterms:W3CDTF">2022-04-06T08:39:00Z</dcterms:created>
  <dcterms:modified xsi:type="dcterms:W3CDTF">2022-04-06T13:49:00Z</dcterms:modified>
</cp:coreProperties>
</file>